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5C4446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5C4446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Pr="005C4446">
        <w:rPr>
          <w:rFonts w:ascii="Times New Roman" w:hAnsi="Times New Roman" w:cs="Times New Roman"/>
          <w:sz w:val="28"/>
          <w:szCs w:val="28"/>
        </w:rPr>
        <w:t>үген "</w:t>
      </w:r>
      <w:proofErr w:type="spellStart"/>
      <w:r w:rsidRPr="005C4446">
        <w:rPr>
          <w:rFonts w:ascii="Times New Roman" w:hAnsi="Times New Roman" w:cs="Times New Roman"/>
          <w:sz w:val="28"/>
          <w:szCs w:val="28"/>
        </w:rPr>
        <w:t>Казанарты</w:t>
      </w:r>
      <w:proofErr w:type="spellEnd"/>
      <w:r w:rsidRPr="005C4446">
        <w:rPr>
          <w:rFonts w:ascii="Times New Roman" w:hAnsi="Times New Roman" w:cs="Times New Roman"/>
          <w:sz w:val="28"/>
          <w:szCs w:val="28"/>
        </w:rPr>
        <w:t xml:space="preserve">" </w:t>
      </w:r>
      <w:proofErr w:type="spellStart"/>
      <w:r w:rsidRPr="005C4446">
        <w:rPr>
          <w:rFonts w:ascii="Times New Roman" w:hAnsi="Times New Roman" w:cs="Times New Roman"/>
          <w:sz w:val="28"/>
          <w:szCs w:val="28"/>
        </w:rPr>
        <w:t>тарих-этнография</w:t>
      </w:r>
      <w:proofErr w:type="spellEnd"/>
      <w:r w:rsidRPr="005C44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C4446">
        <w:rPr>
          <w:rFonts w:ascii="Times New Roman" w:hAnsi="Times New Roman" w:cs="Times New Roman"/>
          <w:sz w:val="28"/>
          <w:szCs w:val="28"/>
        </w:rPr>
        <w:t>музеенда</w:t>
      </w:r>
      <w:proofErr w:type="spellEnd"/>
      <w:r w:rsidRPr="005C4446">
        <w:rPr>
          <w:rFonts w:ascii="Times New Roman" w:hAnsi="Times New Roman" w:cs="Times New Roman"/>
          <w:sz w:val="28"/>
          <w:szCs w:val="28"/>
        </w:rPr>
        <w:t xml:space="preserve"> ТНВ телеканалының @</w:t>
      </w:r>
      <w:proofErr w:type="spellStart"/>
      <w:r w:rsidRPr="005C4446">
        <w:rPr>
          <w:rFonts w:ascii="Times New Roman" w:hAnsi="Times New Roman" w:cs="Times New Roman"/>
          <w:sz w:val="28"/>
          <w:szCs w:val="28"/>
        </w:rPr>
        <w:t>tvtnv</w:t>
      </w:r>
      <w:proofErr w:type="spellEnd"/>
      <w:r w:rsidRPr="005C4446">
        <w:rPr>
          <w:rFonts w:ascii="Times New Roman" w:hAnsi="Times New Roman" w:cs="Times New Roman"/>
          <w:sz w:val="28"/>
          <w:szCs w:val="28"/>
        </w:rPr>
        <w:t xml:space="preserve"> "</w:t>
      </w:r>
      <w:proofErr w:type="spellStart"/>
      <w:r w:rsidRPr="005C4446">
        <w:rPr>
          <w:rFonts w:ascii="Times New Roman" w:hAnsi="Times New Roman" w:cs="Times New Roman"/>
          <w:sz w:val="28"/>
          <w:szCs w:val="28"/>
        </w:rPr>
        <w:t>Манзара</w:t>
      </w:r>
      <w:proofErr w:type="spellEnd"/>
      <w:r w:rsidRPr="005C4446">
        <w:rPr>
          <w:rFonts w:ascii="Times New Roman" w:hAnsi="Times New Roman" w:cs="Times New Roman"/>
          <w:sz w:val="28"/>
          <w:szCs w:val="28"/>
        </w:rPr>
        <w:t>"@</w:t>
      </w:r>
      <w:proofErr w:type="spellStart"/>
      <w:r w:rsidRPr="005C4446">
        <w:rPr>
          <w:rFonts w:ascii="Times New Roman" w:hAnsi="Times New Roman" w:cs="Times New Roman"/>
          <w:sz w:val="28"/>
          <w:szCs w:val="28"/>
        </w:rPr>
        <w:t>manzaratnv</w:t>
      </w:r>
      <w:proofErr w:type="spellEnd"/>
      <w:r w:rsidRPr="005C4446">
        <w:rPr>
          <w:rFonts w:ascii="Times New Roman" w:hAnsi="Times New Roman" w:cs="Times New Roman"/>
          <w:sz w:val="28"/>
          <w:szCs w:val="28"/>
        </w:rPr>
        <w:t xml:space="preserve"> иртәнге </w:t>
      </w:r>
      <w:proofErr w:type="spellStart"/>
      <w:r w:rsidRPr="005C4446">
        <w:rPr>
          <w:rFonts w:ascii="Times New Roman" w:hAnsi="Times New Roman" w:cs="Times New Roman"/>
          <w:sz w:val="28"/>
          <w:szCs w:val="28"/>
        </w:rPr>
        <w:t>телетапшыруы</w:t>
      </w:r>
      <w:proofErr w:type="spellEnd"/>
      <w:r w:rsidRPr="005C44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C4446">
        <w:rPr>
          <w:rFonts w:ascii="Times New Roman" w:hAnsi="Times New Roman" w:cs="Times New Roman"/>
          <w:sz w:val="28"/>
          <w:szCs w:val="28"/>
        </w:rPr>
        <w:t>кунакта</w:t>
      </w:r>
      <w:proofErr w:type="spellEnd"/>
      <w:r w:rsidRPr="005C44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C4446">
        <w:rPr>
          <w:rFonts w:ascii="Times New Roman" w:hAnsi="Times New Roman" w:cs="Times New Roman"/>
          <w:sz w:val="28"/>
          <w:szCs w:val="28"/>
        </w:rPr>
        <w:t>булды</w:t>
      </w:r>
      <w:proofErr w:type="spellEnd"/>
      <w:r w:rsidRPr="005C444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C4446">
        <w:rPr>
          <w:rFonts w:ascii="Times New Roman" w:hAnsi="Times New Roman" w:cs="Times New Roman"/>
          <w:sz w:val="28"/>
          <w:szCs w:val="28"/>
        </w:rPr>
        <w:t>Кунаклар</w:t>
      </w:r>
      <w:proofErr w:type="spellEnd"/>
      <w:r w:rsidRPr="005C4446">
        <w:rPr>
          <w:rFonts w:ascii="Times New Roman" w:hAnsi="Times New Roman" w:cs="Times New Roman"/>
          <w:sz w:val="28"/>
          <w:szCs w:val="28"/>
        </w:rPr>
        <w:t xml:space="preserve"> белән әңгәмәдә безнең </w:t>
      </w:r>
      <w:proofErr w:type="spellStart"/>
      <w:r w:rsidRPr="005C4446">
        <w:rPr>
          <w:rFonts w:ascii="Times New Roman" w:hAnsi="Times New Roman" w:cs="Times New Roman"/>
          <w:sz w:val="28"/>
          <w:szCs w:val="28"/>
        </w:rPr>
        <w:t>балалар</w:t>
      </w:r>
      <w:proofErr w:type="spellEnd"/>
      <w:r w:rsidRPr="005C44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C4446">
        <w:rPr>
          <w:rFonts w:ascii="Times New Roman" w:hAnsi="Times New Roman" w:cs="Times New Roman"/>
          <w:sz w:val="28"/>
          <w:szCs w:val="28"/>
        </w:rPr>
        <w:t>бакчасы</w:t>
      </w:r>
      <w:proofErr w:type="spellEnd"/>
      <w:r w:rsidRPr="005C44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C4446">
        <w:rPr>
          <w:rFonts w:ascii="Times New Roman" w:hAnsi="Times New Roman" w:cs="Times New Roman"/>
          <w:sz w:val="28"/>
          <w:szCs w:val="28"/>
        </w:rPr>
        <w:t>балалары</w:t>
      </w:r>
      <w:proofErr w:type="spellEnd"/>
      <w:r w:rsidRPr="005C4446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5C4446">
        <w:rPr>
          <w:rFonts w:ascii="Times New Roman" w:hAnsi="Times New Roman" w:cs="Times New Roman"/>
          <w:sz w:val="28"/>
          <w:szCs w:val="28"/>
        </w:rPr>
        <w:t>катнаштылар</w:t>
      </w:r>
      <w:proofErr w:type="spellEnd"/>
      <w:r w:rsidRPr="005C444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C4446">
        <w:rPr>
          <w:rFonts w:ascii="Times New Roman" w:hAnsi="Times New Roman" w:cs="Times New Roman"/>
          <w:sz w:val="28"/>
          <w:szCs w:val="28"/>
        </w:rPr>
        <w:t>Аларны</w:t>
      </w:r>
      <w:proofErr w:type="spellEnd"/>
      <w:r w:rsidRPr="005C4446">
        <w:rPr>
          <w:rFonts w:ascii="Times New Roman" w:hAnsi="Times New Roman" w:cs="Times New Roman"/>
          <w:sz w:val="28"/>
          <w:szCs w:val="28"/>
        </w:rPr>
        <w:t xml:space="preserve"> Г. Тукай </w:t>
      </w:r>
      <w:proofErr w:type="spellStart"/>
      <w:r w:rsidRPr="005C4446">
        <w:rPr>
          <w:rFonts w:ascii="Times New Roman" w:hAnsi="Times New Roman" w:cs="Times New Roman"/>
          <w:sz w:val="28"/>
          <w:szCs w:val="28"/>
        </w:rPr>
        <w:t>персонажлары</w:t>
      </w:r>
      <w:proofErr w:type="spellEnd"/>
      <w:r w:rsidRPr="005C4446">
        <w:rPr>
          <w:rFonts w:ascii="Times New Roman" w:hAnsi="Times New Roman" w:cs="Times New Roman"/>
          <w:sz w:val="28"/>
          <w:szCs w:val="28"/>
        </w:rPr>
        <w:t xml:space="preserve"> музей белән </w:t>
      </w:r>
      <w:proofErr w:type="spellStart"/>
      <w:r w:rsidRPr="005C4446">
        <w:rPr>
          <w:rFonts w:ascii="Times New Roman" w:hAnsi="Times New Roman" w:cs="Times New Roman"/>
          <w:sz w:val="28"/>
          <w:szCs w:val="28"/>
        </w:rPr>
        <w:t>таныштырдылар</w:t>
      </w:r>
      <w:proofErr w:type="spellEnd"/>
      <w:r w:rsidRPr="005C4446">
        <w:rPr>
          <w:rFonts w:ascii="Times New Roman" w:hAnsi="Times New Roman" w:cs="Times New Roman"/>
          <w:sz w:val="28"/>
          <w:szCs w:val="28"/>
        </w:rPr>
        <w:t xml:space="preserve">, ә </w:t>
      </w:r>
      <w:proofErr w:type="spellStart"/>
      <w:r w:rsidRPr="005C4446">
        <w:rPr>
          <w:rFonts w:ascii="Times New Roman" w:hAnsi="Times New Roman" w:cs="Times New Roman"/>
          <w:sz w:val="28"/>
          <w:szCs w:val="28"/>
        </w:rPr>
        <w:t>балалар</w:t>
      </w:r>
      <w:proofErr w:type="spellEnd"/>
      <w:r w:rsidRPr="005C4446">
        <w:rPr>
          <w:rFonts w:ascii="Times New Roman" w:hAnsi="Times New Roman" w:cs="Times New Roman"/>
          <w:sz w:val="28"/>
          <w:szCs w:val="28"/>
        </w:rPr>
        <w:t xml:space="preserve"> үзләренең </w:t>
      </w:r>
      <w:proofErr w:type="spellStart"/>
      <w:r w:rsidRPr="005C4446">
        <w:rPr>
          <w:rFonts w:ascii="Times New Roman" w:hAnsi="Times New Roman" w:cs="Times New Roman"/>
          <w:sz w:val="28"/>
          <w:szCs w:val="28"/>
        </w:rPr>
        <w:t>яраткан</w:t>
      </w:r>
      <w:proofErr w:type="spellEnd"/>
      <w:r w:rsidRPr="005C4446">
        <w:rPr>
          <w:rFonts w:ascii="Times New Roman" w:hAnsi="Times New Roman" w:cs="Times New Roman"/>
          <w:sz w:val="28"/>
          <w:szCs w:val="28"/>
        </w:rPr>
        <w:t xml:space="preserve"> Г. Тукайның әсәрләрен сөйлә</w:t>
      </w:r>
      <w:proofErr w:type="gramStart"/>
      <w:r w:rsidRPr="005C4446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5C4446">
        <w:rPr>
          <w:rFonts w:ascii="Times New Roman" w:hAnsi="Times New Roman" w:cs="Times New Roman"/>
          <w:sz w:val="28"/>
          <w:szCs w:val="28"/>
        </w:rPr>
        <w:t xml:space="preserve"> күрсәттеләр.</w:t>
      </w:r>
    </w:p>
    <w:p w:rsidR="005C4446" w:rsidRPr="005C4446" w:rsidRDefault="005C444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940425" cy="4455319"/>
            <wp:effectExtent l="19050" t="0" r="3175" b="0"/>
            <wp:docPr id="1" name="Рисунок 1" descr="C:\Users\Admin\Desktop\манзара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манзара3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C4446" w:rsidRPr="005C44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characterSpacingControl w:val="doNotCompress"/>
  <w:compat>
    <w:useFELayout/>
  </w:compat>
  <w:rsids>
    <w:rsidRoot w:val="005C4446"/>
    <w:rsid w:val="005C44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C44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C444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48</Words>
  <Characters>278</Characters>
  <Application>Microsoft Office Word</Application>
  <DocSecurity>0</DocSecurity>
  <Lines>2</Lines>
  <Paragraphs>1</Paragraphs>
  <ScaleCrop>false</ScaleCrop>
  <Company/>
  <LinksUpToDate>false</LinksUpToDate>
  <CharactersWithSpaces>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2021-04-09T12:35:00Z</dcterms:created>
  <dcterms:modified xsi:type="dcterms:W3CDTF">2021-04-09T12:37:00Z</dcterms:modified>
</cp:coreProperties>
</file>